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760C7" w:rsidRPr="009760C7">
        <w:rPr>
          <w:rFonts w:ascii="Verdana" w:hAnsi="Verdana"/>
          <w:sz w:val="18"/>
          <w:szCs w:val="18"/>
        </w:rPr>
        <w:t>„Oprava trati v úseku Kralupy - Velvary“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760C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760C7" w:rsidRPr="009760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0C7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55B9EAE-1E16-4ED1-9CC6-4E136878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CFA644-22E8-4A85-A4E2-E4AB52D0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2021-04-21T10:38:00Z</dcterms:modified>
</cp:coreProperties>
</file>